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Pieśń Ziemi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dzisiejszych, zabieganych czasach, ludzie zapomnieli już ile zawdzięczają Matce Naturze. W książce &lt;strong&gt;Pieśń Ziemi&lt;/strong&gt;, autorka przypomina nam o tym, że jesteśmy połączeni z naszą planetą. Sprawdź, o czym dokładnie opowiada książka!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Pieśń Ziemi - niezwykła opowieść o więzi człowieka z przyrodą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Pieśń Ziemi</w:t>
      </w:r>
      <w:r>
        <w:rPr>
          <w:rFonts w:ascii="calibri" w:hAnsi="calibri" w:eastAsia="calibri" w:cs="calibri"/>
          <w:sz w:val="24"/>
          <w:szCs w:val="24"/>
        </w:rPr>
        <w:t xml:space="preserve"> to 5 obszernych rozdziałów opowiadających o tym, czym dla człowieka jest natura i za co powinien być jej wdzięczny. W obecnych czasach, ludzie Zachodu zapomnieli o tym, jak ważna jest Matka Natura i że bez niej nie byłoby nas - ludzi. To ona stworzyła ląd, drzewa, kwiaty i zwierzęta. Tak powstała Ziemia, dzięki współpracy człowieka i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Pieśń Ziemi</w:t>
      </w:r>
      <w:r>
        <w:rPr>
          <w:rFonts w:ascii="calibri" w:hAnsi="calibri" w:eastAsia="calibri" w:cs="calibri"/>
          <w:sz w:val="24"/>
          <w:szCs w:val="24"/>
        </w:rPr>
        <w:t xml:space="preserve"> jest Robin Wall Kimmerer, profesor botaniki i członkini indiańskiego plemienia Potawatomi. Pokazuje, że nie jest jeszcze za późno, aby naprawić relacje z Ziemią, a swoją ogromną wiedzę łączy z mądrością swoich przodków, przypominając tym samym, że najbardziej wartościowe lekcje daje nam sama natura.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przeczytać książkę Pieśń Ziemi?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Pieśń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sięgnąć każdy. Wszyscy obecnie dążymy do szczęścia i bogactwa, w codziennej gonitwie zapominając o tym, co najważniejsze, o naszej Ziemi. Tymczasem książka ukazuje, czego możemy nauczyć się z historii Skywoman, indiańskich dialektów oraz magicznych cyklów przyrody!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piesn-ziemi-rdzenna-madrosc-wiedza-naukowa-i-lekcje-plynac-kimmerer-robin-wall-17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2025-12-13T22:35:50+01:00</dcterms:created>
  <dcterms:modified xsi:type="dcterms:W3CDTF">2025-12-13T22:35:50+01:00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