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Ekstradycja Remigiusz Mróz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książki, która trzyma w napięciu od pierwszych stron aż do ostatniej kartki, to dobrze trafiłeś! &lt;strong&gt;Ekstradycja Remigiusz Mróz&lt;/strong&gt; to kolejna z serii książek o mecenas Joannie Chyłce. Sprawdź czego możesz się tym razem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Ekstradycja Remigiusz Mróz - 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Ekstradycja Remigiusz Mróz</w:t>
      </w:r>
      <w:r>
        <w:rPr>
          <w:rFonts w:ascii="calibri" w:hAnsi="calibri" w:eastAsia="calibri" w:cs="calibri"/>
          <w:sz w:val="24"/>
          <w:szCs w:val="24"/>
        </w:rPr>
        <w:t xml:space="preserve"> to kontynuacja historii twardej i niezależnej mecenas Joanny Chyłki. Minęło kilka miesięcy od kiedy pani mecenas uciekła z kraju. Pomimo tego, że wystawiono za nią Europejski Nakaz Aresztowania, służby są bezradne i nie trafiły na żaden trop, który wskazywałby gdzie ukrywa się Chyłka. Co więcej, nawet Kordian nie wierzy, że Joannie uda się z nim jeszcze skontaktować. Tymczasem, Oryński zajmuje się nową sprawą niejakiego Witalija Demczenko, Ukraińca oskarżonego o zabicie trzech osób w jednej z warszawskich restauracji. Okazuje się, że oskarżony ma dla Oryńskiego wiadomość od Chyłki...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Ekstradycja Remigiusz Mróz?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Historię skutecznej pani mecenas Chyłki pokochało wielu Polaków. Z napięciem śledzili jej losy i sprawy przez nią prowadzone. Dlatego też, kolejna część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Ekstradycja</w:t>
      </w:r>
      <w:r>
        <w:rPr>
          <w:rFonts w:ascii="calibri" w:hAnsi="calibri" w:eastAsia="calibri" w:cs="calibri"/>
          <w:sz w:val="24"/>
          <w:szCs w:val="24"/>
        </w:rPr>
        <w:t xml:space="preserve">, napisana przez niezawodnego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Remigiusza Mroza</w:t>
      </w:r>
      <w:r>
        <w:rPr>
          <w:rFonts w:ascii="calibri" w:hAnsi="calibri" w:eastAsia="calibri" w:cs="calibri"/>
          <w:sz w:val="24"/>
          <w:szCs w:val="24"/>
        </w:rPr>
        <w:t xml:space="preserve"> cieszy się tak dużą popularnością. Co czeka tym razem Chyłkę i Kordiana? Co się dzieje z Joanną i czy uda jej się powrócić do kraju?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Księgarnia internetowa Znak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 Znak to wiele ciekawych - tych bardziej i mniej popularnych - tytułów. U nas każdy znajdzie coś dla siebie. Gwarantujemy szybką i bezpieczną dostawę na terenie całego kraju. Zamów książkę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Ekstradycja Remigiusz Mróz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ekstradycja-remigiusz-mroz-170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2025-04-29T22:14:23+02:00</dcterms:created>
  <dcterms:modified xsi:type="dcterms:W3CDTF">2025-04-29T22:14:23+02:00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