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Twoja wewnętrzna moc Agnieszka Maciąg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tuż tuż, a Ty szukasz jeszcze prezentu dla Mamy, siostry, partnerki lub przyjaciółki? &lt;strong&gt;Twoja wewnętrzna moc Agnieszka Maciąg&lt;/strong&gt; to książka, która przyda się każdej kobiecie. Opowiada o tym, jak żyć dobrze w niespokojnych czasach!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Twoja wewnętrzna moc Agnieszka Maciąg - o czym jest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życie nieustannie się zmienia, jest pełne nieoczekiwanych zwrotów akcji i ciągle nas czymś zaskakuje. Jak być przygotowanym na nagłe zmiany? Jak żyć dobrze i zachować spokój w niespokojnych czasach? O tym opowiada właśnie autorka w książce </w:t>
      </w:r>
      <w:r>
        <w:rPr>
          <w:rFonts w:ascii="calibri" w:hAnsi="calibri" w:eastAsia="calibri" w:cs="calibri"/>
          <w:sz w:val="24"/>
          <w:szCs w:val="24"/>
          <w:b/>
        </w:rPr>
        <w:t xml:space="preserve">Twoja wewnętrzna moc Agnieszka Maciąg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przeczytać tę książkę?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wewnętrzna moc to książka, która przypadnie do gustu każdej kobiecie, ale polecamy ją także dla panów. Autorka pokazuje jak podejmować ryzyko i odkrywać w sobie nieznane dotąd talenty, jak zarządzać i radzić sobie ze swoimi lękami, a także jak wykorzystywać okazje i wyzwania w swoim życiu. Dzięki tej książce odnajdziesz w sobie wewnętrzną siłę i moc i stawisz czoła codziennym przeciwnościom. Teraz, jeszcze bardziej niż w przeszłości, musimy pamiętać o tym, aby być silnymi.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Twoja wewnętrzna moc Agnieszka Maciąg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lektura dla każdego z nas!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5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autorka książki Twoja wewnętrzna moc?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Maciąg to polska pisarka, blogerka i dziennikarka, a także jedna z najbardziej znanych w Polsce modelek. Występowała na największych światowych pokazach mody i sesjach zdjęciowych. Obecnie pisze inspirujące książki dla kobiet.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nak.com.pl/autor/Agnieszka-Macia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2025-04-29T22:11:54+02:00</dcterms:created>
  <dcterms:modified xsi:type="dcterms:W3CDTF">2025-04-29T22:11:54+02:00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